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5 - Fliesenlegerarbeiten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